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A8" w:rsidRPr="00AE5D90" w:rsidRDefault="005917A8" w:rsidP="005917A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>Әл-Фараби атындағы Қазақ ұлттық университеті</w:t>
      </w:r>
    </w:p>
    <w:p w:rsidR="005917A8" w:rsidRPr="00AE5D90" w:rsidRDefault="005917A8" w:rsidP="005917A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>Философия және саясаттану факультеті</w:t>
      </w:r>
    </w:p>
    <w:p w:rsidR="005917A8" w:rsidRPr="00AE5D90" w:rsidRDefault="005917A8" w:rsidP="005917A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 xml:space="preserve"> Педагогика және білім беру менеджменті кафедрасы  </w:t>
      </w:r>
    </w:p>
    <w:p w:rsidR="005917A8" w:rsidRPr="00AE5D90" w:rsidRDefault="005917A8" w:rsidP="005917A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5917A8" w:rsidRPr="00AE5D90" w:rsidRDefault="005917A8" w:rsidP="005917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«БЕКІТЕМІН»</w:t>
      </w:r>
    </w:p>
    <w:p w:rsidR="005917A8" w:rsidRPr="00AE5D90" w:rsidRDefault="005917A8" w:rsidP="005917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Факультет деканы</w:t>
      </w:r>
    </w:p>
    <w:p w:rsidR="005917A8" w:rsidRPr="00AE5D90" w:rsidRDefault="005917A8" w:rsidP="005917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__________Масалимова А.Р.</w:t>
      </w:r>
    </w:p>
    <w:p w:rsidR="005917A8" w:rsidRPr="0015572B" w:rsidRDefault="005917A8" w:rsidP="005917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D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«____»_________201</w:t>
      </w:r>
      <w:r w:rsidRPr="0015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5917A8" w:rsidRPr="00AE5D90" w:rsidRDefault="005917A8" w:rsidP="005917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17A8" w:rsidRPr="00AE5D90" w:rsidRDefault="005917A8" w:rsidP="00591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5917A8" w:rsidRPr="00AE5D90" w:rsidRDefault="005917A8" w:rsidP="00591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 семестр  201</w:t>
      </w:r>
      <w:r w:rsidRPr="00AE5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E5D9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-201</w:t>
      </w:r>
      <w:r w:rsidRPr="00AE5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E5D9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оқу жылы</w:t>
      </w:r>
    </w:p>
    <w:p w:rsidR="005917A8" w:rsidRPr="00AE5D90" w:rsidRDefault="005917A8" w:rsidP="00591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1курс, </w:t>
      </w:r>
      <w:r w:rsidRPr="00AE5D90">
        <w:rPr>
          <w:rFonts w:ascii="Times New Roman" w:eastAsia="Times New Roman" w:hAnsi="Times New Roman" w:cs="Times New Roman"/>
          <w:b/>
          <w:bCs/>
          <w:lang w:val="kk-KZ" w:eastAsia="ru-RU"/>
        </w:rPr>
        <w:t>«</w:t>
      </w:r>
      <w:r w:rsidRPr="00AE5D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5В010300 – Педагогика және психология»</w:t>
      </w:r>
      <w:r w:rsidRPr="00AE5D90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AE5D90">
        <w:rPr>
          <w:rFonts w:ascii="Times New Roman" w:eastAsia="Times New Roman" w:hAnsi="Times New Roman" w:cs="Times New Roman"/>
          <w:b/>
          <w:bCs/>
          <w:lang w:val="kk-KZ" w:eastAsia="ru-RU"/>
        </w:rPr>
        <w:t>мамандығы</w:t>
      </w:r>
    </w:p>
    <w:p w:rsidR="005917A8" w:rsidRPr="00375DE4" w:rsidRDefault="005917A8" w:rsidP="005917A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5917A8" w:rsidRPr="00AE5D90" w:rsidRDefault="005917A8" w:rsidP="005917A8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lang w:val="kk-KZ" w:eastAsia="ru-RU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2054"/>
        <w:gridCol w:w="709"/>
        <w:gridCol w:w="945"/>
        <w:gridCol w:w="614"/>
        <w:gridCol w:w="331"/>
        <w:gridCol w:w="945"/>
        <w:gridCol w:w="639"/>
        <w:gridCol w:w="761"/>
        <w:gridCol w:w="1400"/>
      </w:tblGrid>
      <w:tr w:rsidR="005917A8" w:rsidRPr="00AE5D90" w:rsidTr="00856C85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Пән коды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ECTS</w:t>
            </w:r>
          </w:p>
        </w:tc>
      </w:tr>
      <w:tr w:rsidR="005917A8" w:rsidRPr="00AE5D90" w:rsidTr="00856C85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</w:tr>
      <w:tr w:rsidR="005917A8" w:rsidRPr="00AE5D90" w:rsidTr="00856C85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(Sam 2409)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Өзін-өзі тану </w:t>
            </w:r>
          </w:p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lang w:val="kk-KZ" w:eastAsia="ru-RU"/>
              </w:rPr>
            </w:pPr>
          </w:p>
        </w:tc>
      </w:tr>
      <w:tr w:rsidR="005917A8" w:rsidRPr="00AE5D90" w:rsidTr="00EB3312">
        <w:trPr>
          <w:trHeight w:val="32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Дәріскер </w:t>
            </w:r>
          </w:p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 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Default="005917A8" w:rsidP="00856C85">
            <w:pPr>
              <w:keepNext/>
              <w:spacing w:after="0" w:line="240" w:lineRule="auto"/>
              <w:ind w:firstLine="374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Абдиева Газиза Ильясовна,        </w:t>
            </w:r>
          </w:p>
          <w:p w:rsidR="005917A8" w:rsidRPr="00E73712" w:rsidRDefault="005917A8" w:rsidP="00856C85">
            <w:pPr>
              <w:keepNext/>
              <w:spacing w:after="0" w:line="240" w:lineRule="auto"/>
              <w:ind w:firstLine="374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Педагогика ғылымының 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кандидаты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Офис-сағаттар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Кесте бойынша</w:t>
            </w:r>
          </w:p>
        </w:tc>
      </w:tr>
      <w:tr w:rsidR="005917A8" w:rsidRPr="005917A8" w:rsidTr="00EB3312">
        <w:trPr>
          <w:trHeight w:val="25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e-mail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EB3312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E-mail: </w:t>
            </w:r>
            <w:r w:rsidRPr="000139FB">
              <w:rPr>
                <w:rFonts w:ascii="Times New Roman" w:hAnsi="Times New Roman"/>
                <w:sz w:val="24"/>
                <w:szCs w:val="24"/>
                <w:lang w:val="en-US"/>
              </w:rPr>
              <w:t>abdieva_gaziza@mail.ru</w:t>
            </w: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EB3312">
        <w:trPr>
          <w:trHeight w:val="24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Телефоны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Телефон: </w:t>
            </w:r>
            <w:r w:rsidRPr="000139FB">
              <w:rPr>
                <w:rFonts w:ascii="Times New Roman" w:hAnsi="Times New Roman"/>
                <w:sz w:val="24"/>
                <w:szCs w:val="24"/>
                <w:lang w:val="en-US"/>
              </w:rPr>
              <w:t>8 777 </w:t>
            </w:r>
            <w:r w:rsidRPr="000139FB">
              <w:rPr>
                <w:rFonts w:ascii="Times New Roman" w:hAnsi="Times New Roman"/>
                <w:sz w:val="24"/>
                <w:szCs w:val="24"/>
                <w:lang w:val="kk-KZ"/>
              </w:rPr>
              <w:t>847 22 77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Дәрісхана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B3312">
              <w:rPr>
                <w:rFonts w:ascii="Times New Roman" w:eastAsia="Times New Roman" w:hAnsi="Times New Roman" w:cs="Times New Roman"/>
                <w:lang w:val="kk-KZ" w:eastAsia="ru-RU"/>
              </w:rPr>
              <w:t>334 ФМО</w:t>
            </w:r>
          </w:p>
        </w:tc>
      </w:tr>
      <w:tr w:rsidR="005917A8" w:rsidRPr="00AE5D90" w:rsidTr="00856C85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Ассистент</w:t>
            </w:r>
          </w:p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 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keepNext/>
              <w:spacing w:after="0" w:line="240" w:lineRule="auto"/>
              <w:ind w:firstLine="37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Мурзагулова Мейрамкул Дауренбековна 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, пед.ғ. магистрі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Офис-сағаттар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Кесте бойынша</w:t>
            </w:r>
          </w:p>
        </w:tc>
      </w:tr>
      <w:tr w:rsidR="005917A8" w:rsidRPr="00AE5D90" w:rsidTr="00856C85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e-mail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EB3312" w:rsidRDefault="005917A8" w:rsidP="00EB3312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Meyramkui.Murzagulova@kaznu.kz</w:t>
            </w:r>
          </w:p>
        </w:tc>
        <w:tc>
          <w:tcPr>
            <w:tcW w:w="19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856C85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Телефоны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Телефон: 87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470146084</w:t>
            </w:r>
          </w:p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Аудитория </w:t>
            </w:r>
          </w:p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B3312">
              <w:rPr>
                <w:rFonts w:ascii="Times New Roman" w:eastAsia="Times New Roman" w:hAnsi="Times New Roman" w:cs="Times New Roman"/>
                <w:lang w:val="kk-KZ" w:eastAsia="ru-RU"/>
              </w:rPr>
              <w:t>121ФФиП</w:t>
            </w:r>
          </w:p>
        </w:tc>
      </w:tr>
    </w:tbl>
    <w:p w:rsidR="005917A8" w:rsidRPr="00AE5D90" w:rsidRDefault="005917A8" w:rsidP="005917A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5917A8" w:rsidRPr="005917A8" w:rsidTr="00856C8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Курстың академиялық презентациясы</w:t>
            </w:r>
          </w:p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Оқу курсының түрі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(теориялық, практикалық; базалық, элективті) және оның мақсаты (ББ-дағы курстың рөлі мен орны):Рухани-адамгершілік білім  мазмұны жалпыадамзаттық құндылықтарға бағытталған адам және әлем тұтастығындағы интегративті  метапән  </w:t>
            </w:r>
          </w:p>
          <w:p w:rsidR="009D5636" w:rsidRPr="009D5636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Курстың мақсаты: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9D5636" w:rsidRPr="009D5636">
              <w:rPr>
                <w:rFonts w:ascii="Times New Roman" w:hAnsi="Times New Roman" w:cs="Times New Roman"/>
                <w:lang w:val="kk-KZ"/>
              </w:rPr>
              <w:t xml:space="preserve">студенттерде </w:t>
            </w:r>
            <w:r w:rsidR="009D5636">
              <w:rPr>
                <w:rFonts w:ascii="Times New Roman" w:hAnsi="Times New Roman" w:cs="Times New Roman"/>
                <w:lang w:val="kk-KZ"/>
              </w:rPr>
              <w:t>өзін-өзі тану</w:t>
            </w:r>
            <w:bookmarkStart w:id="0" w:name="_GoBack"/>
            <w:bookmarkEnd w:id="0"/>
            <w:r w:rsidR="009D5636" w:rsidRPr="009D5636">
              <w:rPr>
                <w:rFonts w:ascii="Times New Roman" w:hAnsi="Times New Roman" w:cs="Times New Roman"/>
                <w:lang w:val="kk-KZ"/>
              </w:rPr>
              <w:t xml:space="preserve"> туралы түсініктерін қалыптастыру.</w:t>
            </w:r>
          </w:p>
          <w:p w:rsidR="009D5636" w:rsidRDefault="009D5636" w:rsidP="00856C85">
            <w:pPr>
              <w:spacing w:after="0" w:line="240" w:lineRule="auto"/>
              <w:jc w:val="both"/>
              <w:rPr>
                <w:rFonts w:eastAsia="Calibri"/>
                <w:i/>
                <w:lang w:val="kk-KZ"/>
              </w:rPr>
            </w:pPr>
            <w:r w:rsidRPr="007F148D">
              <w:rPr>
                <w:rFonts w:eastAsia="Calibri"/>
                <w:i/>
                <w:lang w:val="kk-KZ"/>
              </w:rPr>
              <w:t>Пәнді оқудың нәтижесінде студенттер қабілетті болады:</w:t>
            </w:r>
          </w:p>
          <w:p w:rsidR="00375DE4" w:rsidRDefault="00375DE4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75DE4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 w:rsidR="005917A8" w:rsidRPr="00AE5D90">
              <w:rPr>
                <w:rFonts w:ascii="Times New Roman" w:eastAsia="Times New Roman" w:hAnsi="Times New Roman" w:cs="Times New Roman"/>
                <w:lang w:val="kk-KZ" w:eastAsia="ru-RU"/>
              </w:rPr>
              <w:t>Болашақ әлеуметтік педагогтердің қоршаған әлемге, айналасындағы адамдарға және таңдаған кәсіби мамандығын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а ізгілікті дүниетанымын дамыту</w:t>
            </w:r>
          </w:p>
          <w:p w:rsidR="00375DE4" w:rsidRDefault="00375DE4" w:rsidP="0085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375DE4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 w:rsidR="005917A8"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студенттер бойында </w:t>
            </w:r>
            <w:r w:rsidR="005917A8" w:rsidRPr="00AE5D90">
              <w:rPr>
                <w:rFonts w:ascii="Times New Roman" w:eastAsia="Calibri" w:hAnsi="Times New Roman" w:cs="Times New Roman"/>
                <w:lang w:val="kk-KZ" w:eastAsia="ru-RU"/>
              </w:rPr>
              <w:t>дербестікті, жауапкершілікті, белсенділі</w:t>
            </w:r>
            <w:r>
              <w:rPr>
                <w:rFonts w:ascii="Times New Roman" w:eastAsia="Calibri" w:hAnsi="Times New Roman" w:cs="Times New Roman"/>
                <w:lang w:val="kk-KZ" w:eastAsia="ru-RU"/>
              </w:rPr>
              <w:t>кті, шығармашылықты дамыту</w:t>
            </w:r>
          </w:p>
          <w:p w:rsidR="005917A8" w:rsidRPr="00AE5D90" w:rsidRDefault="00375DE4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75DE4">
              <w:rPr>
                <w:rFonts w:ascii="Times New Roman" w:eastAsia="Calibri" w:hAnsi="Times New Roman" w:cs="Times New Roman"/>
                <w:lang w:val="kk-KZ" w:eastAsia="ru-RU"/>
              </w:rPr>
              <w:t>-</w:t>
            </w:r>
            <w:r w:rsidR="005917A8"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өзін-өзі жүзеге асыруға қажетті  </w:t>
            </w:r>
            <w:r w:rsidR="005917A8" w:rsidRPr="00AE5D9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мамандықтың біліктілік талаптары контекстіндегі құзіреттіліктер  жүйесіне  сәйкес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тұлға қалыптастыру</w:t>
            </w:r>
          </w:p>
          <w:p w:rsidR="004778AF" w:rsidRDefault="00375DE4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75DE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-</w:t>
            </w:r>
            <w:r w:rsidR="005917A8" w:rsidRPr="00AE5D9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  <w:r w:rsidR="005917A8" w:rsidRPr="00AE5D90">
              <w:rPr>
                <w:rFonts w:ascii="Times New Roman" w:eastAsia="Times New Roman" w:hAnsi="Times New Roman" w:cs="Times New Roman"/>
                <w:lang w:val="kk-KZ" w:eastAsia="ru-RU"/>
              </w:rPr>
              <w:t>өзін-өзі тану, өзін-өзі жетілдіру, өзін-өзі бағалау  және шығармашылық өзін-өзі жүзеге асыру қажеттілігін ұғынуға, жалпыадамзаттық мәңгілік  құн</w:t>
            </w:r>
            <w:r w:rsidR="004778AF">
              <w:rPr>
                <w:rFonts w:ascii="Times New Roman" w:eastAsia="Times New Roman" w:hAnsi="Times New Roman" w:cs="Times New Roman"/>
                <w:lang w:val="kk-KZ" w:eastAsia="ru-RU"/>
              </w:rPr>
              <w:t>дылықтардың мәнін түсінуге</w:t>
            </w:r>
          </w:p>
          <w:p w:rsidR="00375DE4" w:rsidRDefault="004778AF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778AF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 w:rsidR="005917A8"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өзіндік ойлауға, ізденуге,  қоғамдағы өмірлік маңызды шешімдерді  қабылдауға, рефлексия, өзін-өзі  жетілдіру,</w:t>
            </w:r>
            <w:r w:rsidR="005917A8" w:rsidRPr="00AE5D90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</w:t>
            </w:r>
            <w:r w:rsidR="00375DE4">
              <w:rPr>
                <w:rFonts w:ascii="Times New Roman" w:eastAsia="Times New Roman" w:hAnsi="Times New Roman" w:cs="Times New Roman"/>
                <w:lang w:val="kk-KZ" w:eastAsia="ru-RU"/>
              </w:rPr>
              <w:t>реттеу</w:t>
            </w:r>
          </w:p>
          <w:p w:rsidR="005917A8" w:rsidRPr="00AE5D90" w:rsidRDefault="00375DE4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75DE4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 w:rsidR="005917A8"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өзін-өзі тәрбиелеу дағдыларын игеруге, өзін-өзі тану пәнін оқытудың әдістемесі бойынша </w:t>
            </w:r>
            <w:r w:rsidR="005917A8" w:rsidRPr="00AE5D9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жалпы түсінікті және оның элементтері арасындағы байланысты</w:t>
            </w:r>
            <w:r w:rsidR="005917A8" w:rsidRPr="00AE5D90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</w:t>
            </w:r>
            <w:r w:rsidR="005917A8" w:rsidRPr="00AE5D90">
              <w:rPr>
                <w:rFonts w:ascii="Times New Roman" w:eastAsia="Times New Roman" w:hAnsi="Times New Roman" w:cs="Times New Roman"/>
                <w:lang w:val="kk-KZ" w:eastAsia="ru-RU"/>
              </w:rPr>
              <w:t>атау,</w:t>
            </w:r>
            <w:r w:rsidR="005917A8" w:rsidRPr="00AE5D9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5917A8" w:rsidRPr="00AE5D90">
              <w:rPr>
                <w:rFonts w:ascii="Times New Roman" w:eastAsia="Times New Roman" w:hAnsi="Times New Roman" w:cs="Times New Roman"/>
                <w:lang w:val="kk-KZ" w:eastAsia="ru-RU"/>
              </w:rPr>
              <w:t>әңгімелеу,</w:t>
            </w:r>
            <w:r w:rsidR="005917A8" w:rsidRPr="00AE5D90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</w:t>
            </w:r>
            <w:r w:rsidR="005917A8" w:rsidRPr="00AE5D9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көрсете алуға </w:t>
            </w:r>
            <w:r w:rsidR="005917A8" w:rsidRPr="00375D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қабілетті болу</w:t>
            </w:r>
          </w:p>
          <w:p w:rsidR="004778AF" w:rsidRDefault="00375DE4" w:rsidP="004778AF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75DE4">
              <w:rPr>
                <w:rFonts w:ascii="Times New Roman" w:eastAsia="Calibri" w:hAnsi="Times New Roman" w:cs="Times New Roman"/>
                <w:color w:val="000000"/>
                <w:lang w:val="kk-KZ"/>
              </w:rPr>
              <w:t>-</w:t>
            </w:r>
            <w:r w:rsidR="005917A8" w:rsidRPr="00AE5D9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өзін-өзі тану бойынша берілетін рухани-адаамгершілік білім негізінде </w:t>
            </w:r>
            <w:r w:rsidR="005917A8" w:rsidRPr="00AE5D90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әлемнің тұтастығын, адамның, қоғамның және табиғаттың бірлігі және өзара тәуелділігін талқылауға; </w:t>
            </w:r>
          </w:p>
          <w:p w:rsidR="004778AF" w:rsidRDefault="004778AF" w:rsidP="004778AF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lang w:val="kk-KZ"/>
              </w:rPr>
            </w:pPr>
            <w:r w:rsidRPr="004778AF">
              <w:rPr>
                <w:rFonts w:ascii="Times New Roman" w:eastAsia="Calibri" w:hAnsi="Times New Roman" w:cs="Times New Roman"/>
                <w:spacing w:val="-1"/>
                <w:lang w:val="kk-KZ"/>
              </w:rPr>
              <w:t>-</w:t>
            </w:r>
            <w:r w:rsidR="005917A8" w:rsidRPr="00AE5D90">
              <w:rPr>
                <w:rFonts w:ascii="Times New Roman" w:eastAsia="Calibri" w:hAnsi="Times New Roman" w:cs="Times New Roman"/>
                <w:spacing w:val="-1"/>
                <w:lang w:val="kk-KZ"/>
              </w:rPr>
              <w:t xml:space="preserve">адамның, оның өмірінің және абыройы мен қадір-қасиетін, құқықтары мен бостандықтарының құндылықтарын, жалпыадамзаттық құндылықтарға жақындығын көрсетуді сипаттауға; </w:t>
            </w:r>
          </w:p>
          <w:p w:rsidR="005917A8" w:rsidRPr="004778AF" w:rsidRDefault="004778AF" w:rsidP="004778AF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lang w:val="kk-KZ"/>
              </w:rPr>
            </w:pPr>
            <w:r w:rsidRPr="004778AF">
              <w:rPr>
                <w:rFonts w:ascii="Times New Roman" w:eastAsia="Calibri" w:hAnsi="Times New Roman" w:cs="Times New Roman"/>
                <w:spacing w:val="-1"/>
                <w:lang w:val="kk-KZ"/>
              </w:rPr>
              <w:lastRenderedPageBreak/>
              <w:t>-</w:t>
            </w:r>
            <w:r w:rsidR="005917A8" w:rsidRPr="00AE5D90">
              <w:rPr>
                <w:rFonts w:ascii="Times New Roman" w:eastAsia="Calibri" w:hAnsi="Times New Roman" w:cs="Times New Roman"/>
                <w:spacing w:val="3"/>
                <w:lang w:val="kk-KZ"/>
              </w:rPr>
              <w:t xml:space="preserve">қоғамдағы өзінің орны және неге арналғандығын, өзін-өзі  мейлінше толық шығармашылық жүзеге асыру қажеттілігін талқылауға; </w:t>
            </w:r>
            <w:r w:rsidR="005917A8" w:rsidRPr="00AE5D90">
              <w:rPr>
                <w:rFonts w:ascii="Times New Roman" w:eastAsia="Calibri" w:hAnsi="Times New Roman" w:cs="Times New Roman"/>
                <w:spacing w:val="-1"/>
                <w:lang w:val="kk-KZ"/>
              </w:rPr>
              <w:t xml:space="preserve">өмірдегі адами қарым-қатынастар құндылығын </w:t>
            </w:r>
            <w:r w:rsidR="005917A8" w:rsidRPr="00AE5D90">
              <w:rPr>
                <w:rFonts w:ascii="Times New Roman" w:eastAsia="Calibri" w:hAnsi="Times New Roman" w:cs="Times New Roman"/>
                <w:lang w:val="kk-KZ"/>
              </w:rPr>
              <w:t xml:space="preserve">терең сезінуге, талдай алуға </w:t>
            </w:r>
            <w:r w:rsidR="005917A8" w:rsidRPr="00AE5D90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5917A8" w:rsidRPr="00375DE4">
              <w:rPr>
                <w:rFonts w:ascii="Times New Roman" w:eastAsia="Calibri" w:hAnsi="Times New Roman" w:cs="Times New Roman"/>
                <w:color w:val="000000"/>
                <w:lang w:val="kk-KZ"/>
              </w:rPr>
              <w:t>қабілетті болу</w:t>
            </w:r>
          </w:p>
        </w:tc>
      </w:tr>
      <w:tr w:rsidR="005917A8" w:rsidRPr="00AE5D90" w:rsidTr="00856C8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Пререквизит-</w:t>
            </w:r>
          </w:p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keepNext/>
              <w:tabs>
                <w:tab w:val="left" w:pos="0"/>
              </w:tabs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Педагогикалық мамандыққа кіріспе, Педагогика, Психология.</w:t>
            </w:r>
          </w:p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856C8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keepNext/>
              <w:shd w:val="clear" w:color="auto" w:fill="FFFFFF"/>
              <w:spacing w:after="0" w:line="240" w:lineRule="auto"/>
              <w:ind w:left="360"/>
              <w:jc w:val="both"/>
              <w:outlineLvl w:val="1"/>
              <w:rPr>
                <w:rFonts w:ascii="Times New Roman" w:eastAsia="Calibri" w:hAnsi="Times New Roman" w:cs="Times New Roman"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b/>
                <w:lang w:val="kk-KZ"/>
              </w:rPr>
              <w:t>Негізгі:</w:t>
            </w:r>
            <w:r w:rsidRPr="00AE5D9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5917A8" w:rsidRPr="00AE5D90" w:rsidRDefault="005917A8" w:rsidP="00856C85">
            <w:pPr>
              <w:keepNext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lang w:val="kk-KZ"/>
              </w:rPr>
              <w:t xml:space="preserve">Назарбаева С.А. Самопознание. Алматы: 2003г </w:t>
            </w:r>
          </w:p>
          <w:p w:rsidR="005917A8" w:rsidRPr="00AE5D90" w:rsidRDefault="005917A8" w:rsidP="00856C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Маралов В.Г. Основы самопознания и саморазвития. - Москва: </w:t>
            </w:r>
            <w:r w:rsidRPr="00AE5D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Академия», 2004.</w:t>
            </w:r>
          </w:p>
          <w:p w:rsidR="005917A8" w:rsidRPr="00AE5D90" w:rsidRDefault="005917A8" w:rsidP="00856C8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5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Шабельников</w:t>
            </w:r>
            <w:proofErr w:type="spellEnd"/>
            <w:r w:rsidRPr="00AE5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В.К. Психология души: Учебное пособие для студ. психол. фак</w:t>
            </w:r>
            <w:proofErr w:type="gramStart"/>
            <w:r w:rsidRPr="00AE5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E5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proofErr w:type="gramEnd"/>
            <w:r w:rsidRPr="00AE5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E5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учеб.заведений</w:t>
            </w:r>
            <w:proofErr w:type="spellEnd"/>
            <w:r w:rsidRPr="00AE5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М.: Издательский центр «Академия», 2003.</w:t>
            </w:r>
          </w:p>
          <w:p w:rsidR="005917A8" w:rsidRPr="00AE5D90" w:rsidRDefault="005917A8" w:rsidP="00856C8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lang w:val="kk-KZ"/>
              </w:rPr>
              <w:t>Өзін-өзі тану. Хрестоматия. 1 курс. / Нұркеева С.С., Нұрбеков С.Ж., Қашқарова Л.О.- Алматы: Бөбек, ҰПҒПББСО, 2007.-322б.</w:t>
            </w:r>
          </w:p>
          <w:p w:rsidR="005917A8" w:rsidRPr="00AE5D90" w:rsidRDefault="005917A8" w:rsidP="00856C85">
            <w:pPr>
              <w:numPr>
                <w:ilvl w:val="0"/>
                <w:numId w:val="4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AE5D90">
              <w:rPr>
                <w:rFonts w:ascii="Times New Roman" w:eastAsia="Calibri" w:hAnsi="Times New Roman" w:cs="Times New Roman"/>
                <w:lang w:val="kk-KZ"/>
              </w:rPr>
              <w:t>Философия в духовном развитии человека на пороге третьего тысячилетия: науч.рук.Косиченко А.Г. Институт филос. и политологии МОН РК.-Алматы,</w:t>
            </w:r>
            <w:r w:rsidRPr="00AE5D9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Pr="00AE5D90">
              <w:rPr>
                <w:rFonts w:ascii="Times New Roman" w:eastAsia="Calibri" w:hAnsi="Times New Roman" w:cs="Times New Roman"/>
                <w:color w:val="000000"/>
              </w:rPr>
              <w:t>2002</w:t>
            </w:r>
            <w:r w:rsidRPr="00AE5D9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Амонашвили Ш.А. Основы гуманной педагогики. Кн. </w:t>
            </w:r>
            <w:r w:rsidRPr="00AE5D90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AE5D90">
              <w:rPr>
                <w:rFonts w:ascii="Times New Roman" w:eastAsia="Calibri" w:hAnsi="Times New Roman" w:cs="Times New Roman"/>
                <w:color w:val="000000"/>
                <w:lang w:val="kk-KZ"/>
              </w:rPr>
              <w:t>,</w:t>
            </w:r>
            <w:r w:rsidRPr="00AE5D90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AE5D90">
              <w:rPr>
                <w:rFonts w:ascii="Times New Roman" w:eastAsia="Calibri" w:hAnsi="Times New Roman" w:cs="Times New Roman"/>
                <w:color w:val="000000"/>
                <w:lang w:val="kk-KZ"/>
              </w:rPr>
              <w:t>. Как любить детей.-М.: Амрита-Русь,</w:t>
            </w:r>
            <w:r w:rsidRPr="00AE5D90">
              <w:rPr>
                <w:rFonts w:ascii="Times New Roman" w:eastAsia="Calibri" w:hAnsi="Times New Roman" w:cs="Times New Roman"/>
                <w:lang w:val="kk-KZ"/>
              </w:rPr>
              <w:t xml:space="preserve"> 2012</w:t>
            </w:r>
          </w:p>
          <w:p w:rsidR="005917A8" w:rsidRPr="00AE5D90" w:rsidRDefault="005917A8" w:rsidP="00856C85">
            <w:pPr>
              <w:numPr>
                <w:ilvl w:val="0"/>
                <w:numId w:val="4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E5D90">
              <w:rPr>
                <w:rFonts w:ascii="Times New Roman" w:eastAsia="Calibri" w:hAnsi="Times New Roman" w:cs="Times New Roman"/>
              </w:rPr>
              <w:t xml:space="preserve">Истинные лидеры в истории человечества (духовно-нравственный аспект </w:t>
            </w:r>
            <w:proofErr w:type="gramStart"/>
            <w:r w:rsidRPr="00AE5D90">
              <w:rPr>
                <w:rFonts w:ascii="Times New Roman" w:eastAsia="Calibri" w:hAnsi="Times New Roman" w:cs="Times New Roman"/>
              </w:rPr>
              <w:t>лидерства)/</w:t>
            </w:r>
            <w:proofErr w:type="gramEnd"/>
            <w:r w:rsidRPr="00AE5D90">
              <w:rPr>
                <w:rFonts w:ascii="Times New Roman" w:eastAsia="Calibri" w:hAnsi="Times New Roman" w:cs="Times New Roman"/>
              </w:rPr>
              <w:t xml:space="preserve">  Алматы, ННПООЦ «</w:t>
            </w:r>
            <w:proofErr w:type="spellStart"/>
            <w:r w:rsidRPr="00AE5D90">
              <w:rPr>
                <w:rFonts w:ascii="Times New Roman" w:eastAsia="Calibri" w:hAnsi="Times New Roman" w:cs="Times New Roman"/>
              </w:rPr>
              <w:t>Бөбек</w:t>
            </w:r>
            <w:proofErr w:type="spellEnd"/>
            <w:r w:rsidRPr="00AE5D90">
              <w:rPr>
                <w:rFonts w:ascii="Times New Roman" w:eastAsia="Calibri" w:hAnsi="Times New Roman" w:cs="Times New Roman"/>
              </w:rPr>
              <w:t>», 2013.</w:t>
            </w:r>
          </w:p>
          <w:p w:rsidR="005917A8" w:rsidRPr="00AE5D90" w:rsidRDefault="005917A8" w:rsidP="00856C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Майғаранова Ш.,Муратханова Р.Адамзаттың рухани мұрасы. –Алматы,«Бөбек», 2014.-130б</w:t>
            </w:r>
          </w:p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Қосымша:</w:t>
            </w:r>
          </w:p>
          <w:p w:rsidR="005917A8" w:rsidRPr="00AE5D90" w:rsidRDefault="005917A8" w:rsidP="00856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AE5D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AE5D90">
              <w:rPr>
                <w:rFonts w:ascii="Times New Roman" w:eastAsia="Times New Roman" w:hAnsi="Times New Roman" w:cs="Times New Roman"/>
                <w:iCs/>
                <w:lang w:eastAsia="ru-RU"/>
              </w:rPr>
              <w:t>БерезинаТ.Н.</w:t>
            </w:r>
            <w:r w:rsidRPr="00AE5D90">
              <w:rPr>
                <w:rFonts w:ascii="Times New Roman" w:eastAsia="Times New Roman" w:hAnsi="Times New Roman" w:cs="Times New Roman"/>
                <w:lang w:eastAsia="ru-RU"/>
              </w:rPr>
              <w:t>Многомерная</w:t>
            </w:r>
            <w:proofErr w:type="spellEnd"/>
            <w:r w:rsidRPr="00AE5D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5D90">
              <w:rPr>
                <w:rFonts w:ascii="Times New Roman" w:eastAsia="Times New Roman" w:hAnsi="Times New Roman" w:cs="Times New Roman"/>
                <w:lang w:eastAsia="ru-RU"/>
              </w:rPr>
              <w:t>психика:Внутренний</w:t>
            </w:r>
            <w:proofErr w:type="spellEnd"/>
            <w:r w:rsidRPr="00AE5D90">
              <w:rPr>
                <w:rFonts w:ascii="Times New Roman" w:eastAsia="Times New Roman" w:hAnsi="Times New Roman" w:cs="Times New Roman"/>
                <w:lang w:eastAsia="ru-RU"/>
              </w:rPr>
              <w:t xml:space="preserve"> мир личности. -М., 2001. </w:t>
            </w:r>
          </w:p>
          <w:p w:rsidR="005917A8" w:rsidRPr="00AE5D90" w:rsidRDefault="005917A8" w:rsidP="00856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2.Пірәлиев С.Ж., Әрінова Б.А., Нұрғалиева Д.А. «Өзін-өзі тану». ЖОО студенттеріне арналған хрестоматия. Алматы: ИП « Уатханов А. Ф», 2012</w:t>
            </w:r>
          </w:p>
          <w:p w:rsidR="005917A8" w:rsidRPr="00AE5D90" w:rsidRDefault="005917A8" w:rsidP="00856C85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3.Адам әлемі 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және әлемдегі адам: Өзін-өзі тану теориясы мен практикасы. РҒПК материалдары, Алматы. «Бөбек» 2007 </w:t>
            </w:r>
          </w:p>
          <w:p w:rsidR="005917A8" w:rsidRPr="00AE5D90" w:rsidRDefault="005917A8" w:rsidP="00856C85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/>
              </w:rPr>
              <w:t>4.Өзін-өзі тану: Махаббат пен шығармашылық педагогикасы. Халықаралық педагогикалық оқулар материалдары.31қазан-01қараша2012, Алматы-2012</w:t>
            </w:r>
          </w:p>
          <w:p w:rsidR="005917A8" w:rsidRPr="00AE5D90" w:rsidRDefault="005917A8" w:rsidP="00856C85">
            <w:pPr>
              <w:keepNext/>
              <w:tabs>
                <w:tab w:val="center" w:pos="9639"/>
              </w:tabs>
              <w:autoSpaceDE w:val="0"/>
              <w:autoSpaceDN w:val="0"/>
              <w:spacing w:after="200" w:line="240" w:lineRule="auto"/>
              <w:contextualSpacing/>
              <w:outlineLvl w:val="1"/>
              <w:rPr>
                <w:rFonts w:ascii="Times New Roman" w:eastAsia="Calibri" w:hAnsi="Times New Roman" w:cs="Times New Roman"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lang w:val="kk-KZ"/>
              </w:rPr>
              <w:t>5. Қол жетімді онлайн: «Өзін-өзі тану» пәні бойынша  қосымша оқу материалдарды, СӨЖ,СОӨЖ тапсырмаларын  сайт парақшаңыздан көре аласыз  univer.kaznu.kz. ПОӘК бөлімінде. (Меңгеру курстары БАОК пәндер тақырыбы бойынша ұсынылады)</w:t>
            </w:r>
          </w:p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Интернет-ресурстары:</w:t>
            </w:r>
          </w:p>
        </w:tc>
      </w:tr>
      <w:tr w:rsidR="005917A8" w:rsidRPr="005917A8" w:rsidTr="00856C8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Университет -тің моральды-этикалық  құндылықтары контекстіндегі академиялық саясат</w:t>
            </w:r>
          </w:p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Академиялық тәртіп (мінез-құлық) ережесі: </w:t>
            </w:r>
          </w:p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Академиялық құндылықтар:</w:t>
            </w:r>
          </w:p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5917A8" w:rsidRPr="00AE5D90" w:rsidTr="00856C8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Бағалау және аттестациялау саясаты</w:t>
            </w:r>
          </w:p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Критерийлік бағалау: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Суммативті бағалау: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Қорытынды бағалауды есептеу формуласы. </w:t>
            </w:r>
          </w:p>
        </w:tc>
      </w:tr>
      <w:tr w:rsidR="005917A8" w:rsidRPr="005917A8" w:rsidTr="00856C8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5917A8" w:rsidRPr="00AE5D90" w:rsidRDefault="005917A8" w:rsidP="005917A8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lang w:val="kk-KZ" w:eastAsia="ru-RU"/>
        </w:rPr>
        <w:t>1 ҚОСЫМША</w:t>
      </w:r>
    </w:p>
    <w:p w:rsidR="005917A8" w:rsidRPr="00AE5D90" w:rsidRDefault="005917A8" w:rsidP="00591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lang w:val="kk-KZ" w:eastAsia="ru-RU"/>
        </w:rPr>
        <w:t>Оқу курсы мазмұнын жүзеге асыру күнтізбесі: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6527"/>
        <w:gridCol w:w="852"/>
        <w:gridCol w:w="920"/>
      </w:tblGrid>
      <w:tr w:rsidR="005917A8" w:rsidRPr="00AE5D90" w:rsidTr="00856C85">
        <w:trPr>
          <w:jc w:val="center"/>
        </w:trPr>
        <w:tc>
          <w:tcPr>
            <w:tcW w:w="766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   күні</w:t>
            </w: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Макс балл</w:t>
            </w:r>
          </w:p>
        </w:tc>
      </w:tr>
      <w:tr w:rsidR="005917A8" w:rsidRPr="00AE5D90" w:rsidTr="00856C85">
        <w:trPr>
          <w:jc w:val="center"/>
        </w:trPr>
        <w:tc>
          <w:tcPr>
            <w:tcW w:w="766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856C85">
        <w:trPr>
          <w:trHeight w:val="571"/>
          <w:jc w:val="center"/>
        </w:trPr>
        <w:tc>
          <w:tcPr>
            <w:tcW w:w="766" w:type="dxa"/>
            <w:vMerge w:val="restart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1. «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Өзін-өзі тану»  пәнінің пәннің құрылымдық-мазмұндық жүйесі.Өзін-өзі тану – әлеуметтік қажеттілік және  уақыт талабы.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856C85">
        <w:trPr>
          <w:trHeight w:val="835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 практикалық сабақ.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«Өзін- өзі тану» курсының мақсаты мен міндеттері. Өзін-өзі тану</w:t>
            </w:r>
            <w:r w:rsidRPr="00AE5D9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тұлғаның өзін-өзі жүзеге асыруының шарты ретінде.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Іскерлік ойын «Салем! Бұл Мен!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5917A8" w:rsidRPr="00AE5D90" w:rsidTr="00856C85">
        <w:trPr>
          <w:trHeight w:val="481"/>
          <w:jc w:val="center"/>
        </w:trPr>
        <w:tc>
          <w:tcPr>
            <w:tcW w:w="766" w:type="dxa"/>
            <w:vMerge w:val="restart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 дәріс.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«Өзін-өзі тану» үдеріс ретінде. «Өзін-өзі тану» идеяларының әлемдік философиялық ойлар дамуындағы  эволюциясы.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856C85">
        <w:trPr>
          <w:trHeight w:val="519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 практикалық сабақ.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«Өзін-өзі тану» идеяларының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XIX-XX ғасырлардағы батыс және орыс философиясындағы көрінісі.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5917A8" w:rsidRPr="00AE5D90" w:rsidTr="00856C85">
        <w:trPr>
          <w:trHeight w:val="569"/>
          <w:jc w:val="center"/>
        </w:trPr>
        <w:tc>
          <w:tcPr>
            <w:tcW w:w="766" w:type="dxa"/>
            <w:vMerge w:val="restart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 дәріс.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Шығыс ойшылдарының еңбектеріндегі   және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қазақ дүниетанымындағы өзін- өзі тану мәселелері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856C85">
        <w:trPr>
          <w:trHeight w:val="577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 практикалық сабақ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Өзін-өзі танудың э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тнопедагогикалық негіздері. Қазақ мәдениетіндегі рухани-адамгершілік білім.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5917A8" w:rsidRPr="00AE5D90" w:rsidTr="00856C85">
        <w:trPr>
          <w:trHeight w:val="948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СОБЖ:1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Өзін-өзі танудың антропологиялық негіздері (К.Д.Ушинский, Н.А. Бердяев, Р.Штайнер тұжырымдары бойынша талдау (презентация түрінде)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</w:tr>
      <w:tr w:rsidR="005917A8" w:rsidRPr="00AE5D90" w:rsidTr="00856C85">
        <w:trPr>
          <w:trHeight w:val="603"/>
          <w:jc w:val="center"/>
        </w:trPr>
        <w:tc>
          <w:tcPr>
            <w:tcW w:w="766" w:type="dxa"/>
            <w:vMerge w:val="restart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4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Адамның ішкі жан  әлемі. Жағымды ойлар және ішкі сезімдердің үйлесімділігі. Сананың құрылымы туралы.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917A8" w:rsidRPr="00AE5D90" w:rsidTr="00856C85">
        <w:trPr>
          <w:trHeight w:val="770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4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Өзін-өзі тану үдерісінің  психологиясы: мәні мен ерекшеліктері. </w:t>
            </w:r>
            <w:r w:rsidRPr="00AE5D9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«Мен тұжырымдамасы».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Тұлға  дамуындағы өзіндік сана.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5917A8" w:rsidRPr="00AE5D90" w:rsidTr="00856C85">
        <w:trPr>
          <w:trHeight w:val="620"/>
          <w:jc w:val="center"/>
        </w:trPr>
        <w:tc>
          <w:tcPr>
            <w:tcW w:w="766" w:type="dxa"/>
            <w:vMerge w:val="restart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Дәріс 5.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Заманауи психология бастауларына оралу (К.Г.Юнг, В.Франкл, К.Роджерс және басқалары). Тұлға құрылымы.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856C85">
        <w:trPr>
          <w:trHeight w:val="510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Практикалық сабақ 5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Өзін-өзі танудың психологиялық сипаты: байланысы, ұқсастығы  және айырмашылығы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5917A8" w:rsidRPr="00AE5D90" w:rsidTr="00856C85">
        <w:trPr>
          <w:trHeight w:val="749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СОБЖ-2.  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Адам өмірінің шынайы құндылықтары, адамгершілік идеалдары, мақсаты мен мәні. «Реалды және  идеалды Мен» тақырыбына эссе  жазу.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</w:tr>
      <w:tr w:rsidR="005917A8" w:rsidRPr="00AE5D90" w:rsidTr="00856C85">
        <w:trPr>
          <w:trHeight w:val="618"/>
          <w:jc w:val="center"/>
        </w:trPr>
        <w:tc>
          <w:tcPr>
            <w:tcW w:w="766" w:type="dxa"/>
            <w:vMerge w:val="restart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6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Қазіргі  рухани-адамгершілік білім кеңістігін ізгілендірудің әлемдік жаңа   бағыттары. Ізгілік педагогикасы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856C85">
        <w:trPr>
          <w:trHeight w:val="469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6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 Өзін-өзі тану  үдерісінің   рухани-адамгершілік гуманистік негіздері.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5917A8" w:rsidRPr="00AE5D90" w:rsidTr="00856C85">
        <w:trPr>
          <w:trHeight w:val="620"/>
          <w:jc w:val="center"/>
        </w:trPr>
        <w:tc>
          <w:tcPr>
            <w:tcW w:w="766" w:type="dxa"/>
            <w:vMerge w:val="restart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7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Адамзат тәжірибесіндегі мәңгілік  жалпыадамзаттық  құндылықтар жүйесі.  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856C85">
        <w:trPr>
          <w:trHeight w:val="309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7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Өзін-өзі тану баспалдақтары. Адамның өзін-өзі тануындағы мотивация және қажеттіліктер.  </w:t>
            </w:r>
            <w:r w:rsidRPr="00AE5D9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5917A8" w:rsidRPr="00AE5D90" w:rsidTr="00856C85">
        <w:trPr>
          <w:trHeight w:val="502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СОБЖ- 3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Адамзаттың ғаламдық проблемаларының рухани-адамгершілік сипаты (Рим клубының тұжырымдамалары). 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</w:tr>
      <w:tr w:rsidR="005917A8" w:rsidRPr="00AE5D90" w:rsidTr="00856C85">
        <w:trPr>
          <w:jc w:val="center"/>
        </w:trPr>
        <w:tc>
          <w:tcPr>
            <w:tcW w:w="766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Бақылау жұмысы (1-7 дәрістер бойынша )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</w:tr>
      <w:tr w:rsidR="005917A8" w:rsidRPr="00AE5D90" w:rsidTr="00856C85">
        <w:trPr>
          <w:jc w:val="center"/>
        </w:trPr>
        <w:tc>
          <w:tcPr>
            <w:tcW w:w="766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АРАЛЫҚ БАҚЫЛАУ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</w:tr>
      <w:tr w:rsidR="005917A8" w:rsidRPr="00AE5D90" w:rsidTr="00856C85">
        <w:trPr>
          <w:jc w:val="center"/>
        </w:trPr>
        <w:tc>
          <w:tcPr>
            <w:tcW w:w="766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Midterm</w:t>
            </w:r>
            <w:r w:rsidRPr="00AE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Exam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</w:tr>
      <w:tr w:rsidR="005917A8" w:rsidRPr="00AE5D90" w:rsidTr="00856C85">
        <w:trPr>
          <w:jc w:val="center"/>
        </w:trPr>
        <w:tc>
          <w:tcPr>
            <w:tcW w:w="9489" w:type="dxa"/>
            <w:gridSpan w:val="4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II МОДУЛЬ. ӨЗАРА ТҮСІНІСТІК ФИЛОСОФИЯСЫ</w:t>
            </w:r>
          </w:p>
        </w:tc>
      </w:tr>
      <w:tr w:rsidR="005917A8" w:rsidRPr="00AE5D90" w:rsidTr="00856C85">
        <w:trPr>
          <w:trHeight w:val="536"/>
          <w:jc w:val="center"/>
        </w:trPr>
        <w:tc>
          <w:tcPr>
            <w:tcW w:w="766" w:type="dxa"/>
            <w:vMerge w:val="restart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Ақиқат – өзін-өзі тану мақсаты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 Адам өміріндегі шындықтың мәні, оның ар-ұжданмен байланысы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856C85">
        <w:trPr>
          <w:trHeight w:val="586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8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 Өзін-өзі тану тұлғаның өзін-өзі жүзеге асыру шарты ретінде. Тұлғаның жасөспірімдік, жастық    кезеңдегі дамуы туралы көзқарастарды талдау.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5917A8" w:rsidRPr="00AE5D90" w:rsidTr="00856C85">
        <w:trPr>
          <w:trHeight w:val="586"/>
          <w:jc w:val="center"/>
        </w:trPr>
        <w:tc>
          <w:tcPr>
            <w:tcW w:w="766" w:type="dxa"/>
            <w:vMerge w:val="restart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 Қарым-қатынас- адамдар арасында өзара түсіністікке қол жеткізу құралы. Сүйіспеншілік құндылығы.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856C85">
        <w:trPr>
          <w:trHeight w:val="854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9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 Тұлғааралық қарым-қатынас түрлері. Тілдесімнің вербальды және бейвербалды жақтары. Кикілжіңдер туралы түсінік.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5917A8" w:rsidRPr="00AE5D90" w:rsidTr="00856C85">
        <w:trPr>
          <w:trHeight w:val="1038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СОБЖ-4.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  <w:p w:rsidR="005917A8" w:rsidRPr="00AE5D90" w:rsidRDefault="005917A8" w:rsidP="00856C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lang w:val="kk-KZ"/>
              </w:rPr>
              <w:t xml:space="preserve">Іскерлік ойын «Қарым – қатынасқа түсу ( тренинг түрінде ) </w:t>
            </w:r>
          </w:p>
          <w:p w:rsidR="005917A8" w:rsidRPr="00AE5D90" w:rsidRDefault="005917A8" w:rsidP="00856C85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Адамзаттың ұлы тұлғалары өмірінен. «Дұрыс әрекет» құндылығы тұрғысынан ой-толғау жазу 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</w:tr>
      <w:tr w:rsidR="005917A8" w:rsidRPr="00AE5D90" w:rsidTr="00856C85">
        <w:trPr>
          <w:trHeight w:val="703"/>
          <w:jc w:val="center"/>
        </w:trPr>
        <w:tc>
          <w:tcPr>
            <w:tcW w:w="766" w:type="dxa"/>
            <w:vMerge w:val="restart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10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Адамның жақын айналасы.  Адам өміріндегі отбасы мен туыстық қатынастардың маңызы «Дұрыс әрекет»  құндылығы.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917A8" w:rsidRPr="00AE5D90" w:rsidTr="00856C85">
        <w:trPr>
          <w:trHeight w:val="536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Практикалық сабақ 10. 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Адам өмірі мен тағдыры, қарым-қатынас мәселесі және  жалғыздық философиясы.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5917A8" w:rsidRPr="00AE5D90" w:rsidTr="00856C85">
        <w:trPr>
          <w:jc w:val="center"/>
        </w:trPr>
        <w:tc>
          <w:tcPr>
            <w:tcW w:w="9489" w:type="dxa"/>
            <w:gridSpan w:val="4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IІІ МОДУЛЬ. АДАМЗАТ ТӘЖІРИБЕСІ</w:t>
            </w:r>
          </w:p>
        </w:tc>
      </w:tr>
      <w:tr w:rsidR="005917A8" w:rsidRPr="00AE5D90" w:rsidTr="00856C85">
        <w:trPr>
          <w:trHeight w:val="569"/>
          <w:jc w:val="center"/>
        </w:trPr>
        <w:tc>
          <w:tcPr>
            <w:tcW w:w="766" w:type="dxa"/>
            <w:vMerge w:val="restart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11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 Өзін-өзі тану және басқа пәндердің құндылықтар иерархиясындағы  интеграциялық сипаты: мәні мен түрлері.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856C85">
        <w:trPr>
          <w:trHeight w:val="605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 11.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Өзін-өзі тану және жаратылыстану циклындағы пәндерді ықпалдастыру мысалдары.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5917A8" w:rsidRPr="00AE5D90" w:rsidTr="00856C85">
        <w:trPr>
          <w:trHeight w:val="988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СОБЖ-5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5917A8" w:rsidRPr="00AE5D90" w:rsidRDefault="005917A8" w:rsidP="00856C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lang w:val="kk-KZ"/>
              </w:rPr>
              <w:t>«Мен-бұл менмін» және  «Мен және менің әлемім» атты тақырыпта сызба құрастыру.(таңдау бойынша)</w:t>
            </w:r>
          </w:p>
          <w:p w:rsidR="005917A8" w:rsidRPr="00AE5D90" w:rsidRDefault="005917A8" w:rsidP="00856C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lang w:val="kk-KZ"/>
              </w:rPr>
              <w:t>«Мен – елімнің азаматымын» тақырыбына  эссе жазу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</w:tr>
      <w:tr w:rsidR="005917A8" w:rsidRPr="00AE5D90" w:rsidTr="00856C85">
        <w:trPr>
          <w:trHeight w:val="888"/>
          <w:jc w:val="center"/>
        </w:trPr>
        <w:tc>
          <w:tcPr>
            <w:tcW w:w="766" w:type="dxa"/>
            <w:vMerge w:val="restart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 12.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Мен өмір сүретін әлем.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Әлемнің тұтастығы және және адамның, қоғамның және табиғаттың өзара тәуелділігі. « Ішкі тыныштық» құндылығы.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917A8" w:rsidRPr="00AE5D90" w:rsidTr="00856C85">
        <w:trPr>
          <w:trHeight w:val="609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12.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Азаматтық және қазақстандық патриотизмнің   тұлғаның  өзін-өзі тануындағы мәні.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5917A8" w:rsidRPr="00AE5D90" w:rsidTr="00856C85">
        <w:trPr>
          <w:trHeight w:val="612"/>
          <w:jc w:val="center"/>
        </w:trPr>
        <w:tc>
          <w:tcPr>
            <w:tcW w:w="766" w:type="dxa"/>
            <w:vMerge w:val="restart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13.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Дін-қоғамның  және тұлғаның рухани байлығының бір  бөлігі. Діннің  ізгілікті негіздері. «Қиянат жасамау» құндылығы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856C85">
        <w:trPr>
          <w:trHeight w:val="895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13.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Адамның  табиғатқа құндылықты көзқарасы.Қазіргі  экологиялық мәселелерді шешуге әрбір адамның қосар үлесі.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5917A8" w:rsidRPr="00AE5D90" w:rsidTr="00856C85">
        <w:trPr>
          <w:trHeight w:val="1273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СОБЖ-6.</w:t>
            </w:r>
          </w:p>
          <w:p w:rsidR="005917A8" w:rsidRPr="00AE5D90" w:rsidRDefault="005917A8" w:rsidP="00856C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lang w:val="kk-KZ"/>
              </w:rPr>
              <w:t xml:space="preserve">«Адамдағы сұлулық сезімі» тақырыбында шығарма жазу. </w:t>
            </w:r>
          </w:p>
          <w:p w:rsidR="005917A8" w:rsidRPr="00AE5D90" w:rsidRDefault="005917A8" w:rsidP="00856C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Менің идеалым – парасаттылық пен жақсылық ойлаудың үлгісі» </w:t>
            </w:r>
          </w:p>
          <w:p w:rsidR="005917A8" w:rsidRPr="00AE5D90" w:rsidRDefault="005917A8" w:rsidP="00856C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«Менің досым»  атты  шығармашылық жұмыстар (таңдау бойынша).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</w:tr>
      <w:tr w:rsidR="005917A8" w:rsidRPr="00AE5D90" w:rsidTr="00856C85">
        <w:trPr>
          <w:trHeight w:val="417"/>
          <w:jc w:val="center"/>
        </w:trPr>
        <w:tc>
          <w:tcPr>
            <w:tcW w:w="766" w:type="dxa"/>
            <w:vMerge w:val="restart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14.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Өзін-өзі тану   тұлғаның  кәсіби өзіндік дамуының негізі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856C85">
        <w:trPr>
          <w:trHeight w:val="627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14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 Тұлғаның мәдени мұраларға, көркемдікке деген құндылықты  қатынасы. Өнер арқылы өзін-өзі  тану.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5917A8" w:rsidRPr="00AE5D90" w:rsidTr="00856C85">
        <w:trPr>
          <w:trHeight w:val="603"/>
          <w:jc w:val="center"/>
        </w:trPr>
        <w:tc>
          <w:tcPr>
            <w:tcW w:w="766" w:type="dxa"/>
            <w:vMerge w:val="restart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15</w:t>
            </w: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15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 Жалпыадамзаттық құндылықтардың адамның көшбасшылық сапаларын дамытудағы орны.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856C85">
        <w:trPr>
          <w:trHeight w:val="218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Практикалық сабақ 15. </w:t>
            </w:r>
            <w:r w:rsidRPr="00AE5D90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Өзін-өзі  қабылдау және өзін-өзі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5917A8" w:rsidRPr="005917A8" w:rsidTr="00856C85">
        <w:trPr>
          <w:trHeight w:val="342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болжау  тұлғаның өзін-өзі дамыту механизмі ретінде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917A8" w:rsidRPr="00AE5D90" w:rsidTr="00856C85">
        <w:trPr>
          <w:trHeight w:val="632"/>
          <w:jc w:val="center"/>
        </w:trPr>
        <w:tc>
          <w:tcPr>
            <w:tcW w:w="766" w:type="dxa"/>
            <w:vMerge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СОБЖ</w:t>
            </w:r>
            <w:r w:rsidRPr="00AE5D9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-7.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«Өзін-өзі тану» баспалдақтары» тақырыбына пәннің түсініктемелік аппараты бойыша глоссарий дайындау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</w:tr>
      <w:tr w:rsidR="005917A8" w:rsidRPr="00AE5D90" w:rsidTr="00856C85">
        <w:trPr>
          <w:jc w:val="center"/>
        </w:trPr>
        <w:tc>
          <w:tcPr>
            <w:tcW w:w="766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БАҚЫЛАУ ЖҰМЫСЫ (8-15 ДӘРІСТЕР БОЙЫНША )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</w:tr>
      <w:tr w:rsidR="005917A8" w:rsidRPr="00AE5D90" w:rsidTr="00856C85">
        <w:trPr>
          <w:trHeight w:val="359"/>
          <w:jc w:val="center"/>
        </w:trPr>
        <w:tc>
          <w:tcPr>
            <w:tcW w:w="766" w:type="dxa"/>
          </w:tcPr>
          <w:p w:rsidR="005917A8" w:rsidRPr="00AE5D90" w:rsidRDefault="005917A8" w:rsidP="008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АРАЛЫҚ БАҚЫЛАУ ІІ</w:t>
            </w:r>
          </w:p>
        </w:tc>
        <w:tc>
          <w:tcPr>
            <w:tcW w:w="857" w:type="dxa"/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5917A8" w:rsidRPr="00AE5D90" w:rsidRDefault="005917A8" w:rsidP="00856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100</w:t>
            </w:r>
          </w:p>
          <w:p w:rsidR="005917A8" w:rsidRPr="00AE5D90" w:rsidRDefault="005917A8" w:rsidP="00856C8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5917A8" w:rsidRPr="00AE5D90" w:rsidRDefault="005917A8" w:rsidP="005917A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5917A8" w:rsidRPr="00AE5D90" w:rsidRDefault="005917A8" w:rsidP="005917A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5917A8" w:rsidRPr="00AE5D90" w:rsidRDefault="005917A8" w:rsidP="005917A8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  <w:t xml:space="preserve">                                                                                               </w:t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</w:p>
    <w:p w:rsidR="005917A8" w:rsidRPr="00AE5D90" w:rsidRDefault="005917A8" w:rsidP="005917A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>Әдістемелік бюроның төрайымы</w:t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  <w:t xml:space="preserve">           Н.С.Жұбаназарова </w:t>
      </w:r>
    </w:p>
    <w:p w:rsidR="005917A8" w:rsidRPr="00AE5D90" w:rsidRDefault="005917A8" w:rsidP="005917A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5917A8" w:rsidRPr="00AE5D90" w:rsidRDefault="005917A8" w:rsidP="005917A8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5917A8" w:rsidRPr="00AE5D90" w:rsidRDefault="005917A8" w:rsidP="005917A8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 xml:space="preserve">Пeдaгoгикa жәнe бiлiм бepy мeнeджмeнтi </w:t>
      </w:r>
    </w:p>
    <w:p w:rsidR="005917A8" w:rsidRPr="00AE5D90" w:rsidRDefault="005917A8" w:rsidP="005917A8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 xml:space="preserve">кaфeдpacының  меңгерушісі                                                                  </w:t>
      </w:r>
      <w:r>
        <w:rPr>
          <w:rFonts w:ascii="Times New Roman" w:eastAsia="Times New Roman" w:hAnsi="Times New Roman" w:cs="Times New Roman"/>
          <w:lang w:val="kk-KZ" w:eastAsia="ru-RU"/>
        </w:rPr>
        <w:t>Г.М. Сарсенбаева</w:t>
      </w:r>
      <w:r w:rsidRPr="00AE5D90">
        <w:rPr>
          <w:rFonts w:ascii="Times New Roman" w:eastAsia="Times New Roman" w:hAnsi="Times New Roman" w:cs="Times New Roman"/>
          <w:lang w:val="kk-KZ" w:eastAsia="ru-RU"/>
        </w:rPr>
        <w:t xml:space="preserve">  </w:t>
      </w:r>
    </w:p>
    <w:p w:rsidR="005917A8" w:rsidRPr="00AE5D90" w:rsidRDefault="005917A8" w:rsidP="005917A8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5917A8" w:rsidRPr="00AE5D90" w:rsidRDefault="005917A8" w:rsidP="005917A8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 xml:space="preserve">            </w:t>
      </w:r>
    </w:p>
    <w:p w:rsidR="005917A8" w:rsidRPr="00AE5D90" w:rsidRDefault="005917A8" w:rsidP="005917A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5917A8" w:rsidRPr="00AE5D90" w:rsidRDefault="005917A8" w:rsidP="005917A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 xml:space="preserve">Дәріскер                                                                    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                             Г.И. Абдиева</w:t>
      </w:r>
      <w:r w:rsidRPr="00AE5D90">
        <w:rPr>
          <w:rFonts w:ascii="Times New Roman" w:eastAsia="Times New Roman" w:hAnsi="Times New Roman" w:cs="Times New Roman"/>
          <w:lang w:val="kk-KZ" w:eastAsia="ru-RU"/>
        </w:rPr>
        <w:t xml:space="preserve"> </w:t>
      </w:r>
    </w:p>
    <w:p w:rsidR="005917A8" w:rsidRPr="00AE5D90" w:rsidRDefault="005917A8" w:rsidP="005917A8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5917A8" w:rsidRPr="00AE5D90" w:rsidRDefault="005917A8" w:rsidP="005917A8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 w:eastAsia="ru-RU"/>
        </w:rPr>
      </w:pPr>
    </w:p>
    <w:p w:rsidR="005917A8" w:rsidRPr="00675DB4" w:rsidRDefault="005917A8" w:rsidP="0059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17A8" w:rsidRPr="00675DB4" w:rsidRDefault="005917A8" w:rsidP="005917A8">
      <w:pPr>
        <w:rPr>
          <w:lang w:val="kk-KZ"/>
        </w:rPr>
      </w:pPr>
    </w:p>
    <w:p w:rsidR="00BD57AD" w:rsidRPr="005917A8" w:rsidRDefault="00BD57AD" w:rsidP="005917A8"/>
    <w:sectPr w:rsidR="00BD57AD" w:rsidRPr="005917A8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7929"/>
    <w:multiLevelType w:val="hybridMultilevel"/>
    <w:tmpl w:val="BBC8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55676"/>
    <w:multiLevelType w:val="hybridMultilevel"/>
    <w:tmpl w:val="44C4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4530F"/>
    <w:multiLevelType w:val="hybridMultilevel"/>
    <w:tmpl w:val="7F18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011A2"/>
    <w:multiLevelType w:val="hybridMultilevel"/>
    <w:tmpl w:val="4742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90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572B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4DD9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75DE4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E44F9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778A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917A8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2DB2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5DB4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D5636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5D90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7170A"/>
    <w:rsid w:val="00C7452E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0590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712"/>
    <w:rsid w:val="00E73DA1"/>
    <w:rsid w:val="00E76BDF"/>
    <w:rsid w:val="00E80C7D"/>
    <w:rsid w:val="00E82E1D"/>
    <w:rsid w:val="00E83049"/>
    <w:rsid w:val="00E93C67"/>
    <w:rsid w:val="00E95B99"/>
    <w:rsid w:val="00EB0753"/>
    <w:rsid w:val="00EB3312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AC180-CE26-4E3F-85C9-ED388677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15</cp:revision>
  <dcterms:created xsi:type="dcterms:W3CDTF">2018-09-05T05:31:00Z</dcterms:created>
  <dcterms:modified xsi:type="dcterms:W3CDTF">2018-10-11T10:58:00Z</dcterms:modified>
</cp:coreProperties>
</file>